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296"/>
        <w:gridCol w:w="1253"/>
        <w:gridCol w:w="486"/>
        <w:gridCol w:w="166"/>
        <w:gridCol w:w="314"/>
        <w:gridCol w:w="297"/>
        <w:gridCol w:w="276"/>
        <w:gridCol w:w="961"/>
        <w:gridCol w:w="1092"/>
        <w:gridCol w:w="828"/>
        <w:gridCol w:w="281"/>
        <w:gridCol w:w="601"/>
        <w:gridCol w:w="983"/>
        <w:gridCol w:w="2029"/>
      </w:tblGrid>
      <w:tr w:rsidR="004F4144" w:rsidTr="00970265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4F4144" w:rsidRPr="00AC36A3" w:rsidTr="00970265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F4144" w:rsidRPr="003A062B" w:rsidRDefault="003A062B">
            <w:pPr>
              <w:spacing w:after="0" w:line="240" w:lineRule="auto"/>
              <w:jc w:val="center"/>
              <w:rPr>
                <w:lang w:val="ru-RU"/>
              </w:rPr>
            </w:pPr>
            <w:r w:rsidRPr="003A062B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4F4144" w:rsidRPr="003A062B" w:rsidRDefault="003A062B">
            <w:pPr>
              <w:spacing w:after="0" w:line="240" w:lineRule="auto"/>
              <w:jc w:val="center"/>
              <w:rPr>
                <w:lang w:val="ru-RU"/>
              </w:rPr>
            </w:pPr>
            <w:r w:rsidRPr="003A062B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4F4144" w:rsidRPr="003A062B" w:rsidRDefault="003A062B">
            <w:pPr>
              <w:spacing w:after="0" w:line="240" w:lineRule="auto"/>
              <w:jc w:val="center"/>
              <w:rPr>
                <w:lang w:val="ru-RU"/>
              </w:rPr>
            </w:pPr>
            <w:r w:rsidRPr="003A062B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4F4144" w:rsidRPr="003A062B" w:rsidRDefault="003A062B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49412252" wp14:editId="62CE8532">
                  <wp:simplePos x="0" y="0"/>
                  <wp:positionH relativeFrom="margin">
                    <wp:posOffset>3726180</wp:posOffset>
                  </wp:positionH>
                  <wp:positionV relativeFrom="margin">
                    <wp:posOffset>834390</wp:posOffset>
                  </wp:positionV>
                  <wp:extent cx="2143125" cy="1533525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533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A062B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3A062B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3A062B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4F4144" w:rsidRPr="00AC36A3" w:rsidTr="00970265">
        <w:trPr>
          <w:trHeight w:hRule="exact" w:val="694"/>
        </w:trPr>
        <w:tc>
          <w:tcPr>
            <w:tcW w:w="411" w:type="dxa"/>
          </w:tcPr>
          <w:p w:rsidR="004F4144" w:rsidRPr="003A062B" w:rsidRDefault="004F4144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4F4144" w:rsidRPr="003A062B" w:rsidRDefault="004F4144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4F4144" w:rsidRPr="003A062B" w:rsidRDefault="004F4144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4F4144" w:rsidRPr="003A062B" w:rsidRDefault="004F4144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4F4144" w:rsidRPr="003A062B" w:rsidRDefault="004F4144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4F4144" w:rsidRPr="003A062B" w:rsidRDefault="004F414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4F4144" w:rsidRPr="003A062B" w:rsidRDefault="004F4144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4F4144" w:rsidRPr="003A062B" w:rsidRDefault="004F4144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4F4144" w:rsidRPr="003A062B" w:rsidRDefault="004F4144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4F4144" w:rsidRPr="003A062B" w:rsidRDefault="004F4144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</w:tr>
      <w:tr w:rsidR="003A062B" w:rsidRPr="00AC36A3" w:rsidTr="00970265">
        <w:trPr>
          <w:gridAfter w:val="6"/>
          <w:wAfter w:w="5814" w:type="dxa"/>
          <w:trHeight w:hRule="exact" w:val="277"/>
        </w:trPr>
        <w:tc>
          <w:tcPr>
            <w:tcW w:w="411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</w:tr>
      <w:tr w:rsidR="003A062B" w:rsidRPr="00AC36A3" w:rsidTr="00970265">
        <w:trPr>
          <w:gridAfter w:val="5"/>
          <w:wAfter w:w="4722" w:type="dxa"/>
          <w:trHeight w:hRule="exact" w:val="555"/>
        </w:trPr>
        <w:tc>
          <w:tcPr>
            <w:tcW w:w="411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</w:tr>
      <w:tr w:rsidR="003A062B" w:rsidRPr="00AC36A3" w:rsidTr="00970265">
        <w:trPr>
          <w:gridAfter w:val="5"/>
          <w:wAfter w:w="4722" w:type="dxa"/>
          <w:trHeight w:hRule="exact" w:val="277"/>
        </w:trPr>
        <w:tc>
          <w:tcPr>
            <w:tcW w:w="411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</w:tr>
      <w:tr w:rsidR="003A062B" w:rsidRPr="00AC36A3" w:rsidTr="00970265">
        <w:trPr>
          <w:gridAfter w:val="5"/>
          <w:wAfter w:w="4722" w:type="dxa"/>
          <w:trHeight w:hRule="exact" w:val="277"/>
        </w:trPr>
        <w:tc>
          <w:tcPr>
            <w:tcW w:w="411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3A062B" w:rsidRPr="009C1D8E" w:rsidRDefault="003A062B">
            <w:pPr>
              <w:rPr>
                <w:lang w:val="ru-RU"/>
              </w:rPr>
            </w:pPr>
          </w:p>
        </w:tc>
      </w:tr>
      <w:tr w:rsidR="004F4144" w:rsidRPr="00AC36A3" w:rsidTr="00970265">
        <w:trPr>
          <w:trHeight w:hRule="exact" w:val="277"/>
        </w:trPr>
        <w:tc>
          <w:tcPr>
            <w:tcW w:w="411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</w:tr>
      <w:tr w:rsidR="004F4144" w:rsidTr="00970265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карта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мира</w:t>
            </w:r>
            <w:proofErr w:type="spellEnd"/>
          </w:p>
        </w:tc>
      </w:tr>
      <w:tr w:rsidR="004F4144" w:rsidTr="00970265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F4144" w:rsidRPr="00AC36A3" w:rsidTr="00970265">
        <w:trPr>
          <w:trHeight w:hRule="exact" w:val="277"/>
        </w:trPr>
        <w:tc>
          <w:tcPr>
            <w:tcW w:w="411" w:type="dxa"/>
          </w:tcPr>
          <w:p w:rsidR="004F4144" w:rsidRDefault="004F4144"/>
        </w:tc>
        <w:tc>
          <w:tcPr>
            <w:tcW w:w="220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4F4144" w:rsidRDefault="004F4144"/>
        </w:tc>
        <w:tc>
          <w:tcPr>
            <w:tcW w:w="73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F4144" w:rsidRPr="003A062B" w:rsidRDefault="003A062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A06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4F4144" w:rsidTr="00970265">
        <w:trPr>
          <w:trHeight w:hRule="exact" w:val="416"/>
        </w:trPr>
        <w:tc>
          <w:tcPr>
            <w:tcW w:w="411" w:type="dxa"/>
          </w:tcPr>
          <w:p w:rsidR="004F4144" w:rsidRPr="003A062B" w:rsidRDefault="004F4144">
            <w:pPr>
              <w:rPr>
                <w:lang w:val="ru-RU"/>
              </w:rPr>
            </w:pPr>
          </w:p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8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F4144" w:rsidRPr="003A062B" w:rsidRDefault="003A062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A06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4F4144" w:rsidRPr="003A062B" w:rsidRDefault="003A062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A06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4F4144" w:rsidRDefault="003A062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4F4144" w:rsidTr="00970265">
        <w:trPr>
          <w:trHeight w:hRule="exact" w:val="396"/>
        </w:trPr>
        <w:tc>
          <w:tcPr>
            <w:tcW w:w="411" w:type="dxa"/>
          </w:tcPr>
          <w:p w:rsidR="004F4144" w:rsidRDefault="004F4144"/>
        </w:tc>
        <w:tc>
          <w:tcPr>
            <w:tcW w:w="296" w:type="dxa"/>
          </w:tcPr>
          <w:p w:rsidR="004F4144" w:rsidRDefault="004F4144"/>
        </w:tc>
        <w:tc>
          <w:tcPr>
            <w:tcW w:w="1253" w:type="dxa"/>
          </w:tcPr>
          <w:p w:rsidR="004F4144" w:rsidRDefault="004F4144"/>
        </w:tc>
        <w:tc>
          <w:tcPr>
            <w:tcW w:w="486" w:type="dxa"/>
          </w:tcPr>
          <w:p w:rsidR="004F4144" w:rsidRDefault="004F4144"/>
        </w:tc>
        <w:tc>
          <w:tcPr>
            <w:tcW w:w="166" w:type="dxa"/>
          </w:tcPr>
          <w:p w:rsidR="004F4144" w:rsidRDefault="004F4144"/>
        </w:tc>
        <w:tc>
          <w:tcPr>
            <w:tcW w:w="314" w:type="dxa"/>
          </w:tcPr>
          <w:p w:rsidR="004F4144" w:rsidRDefault="004F4144"/>
        </w:tc>
        <w:tc>
          <w:tcPr>
            <w:tcW w:w="7348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</w:tr>
      <w:tr w:rsidR="00970265" w:rsidTr="00970265">
        <w:trPr>
          <w:trHeight w:hRule="exact" w:val="555"/>
        </w:trPr>
        <w:tc>
          <w:tcPr>
            <w:tcW w:w="411" w:type="dxa"/>
          </w:tcPr>
          <w:p w:rsidR="00970265" w:rsidRDefault="00970265"/>
        </w:tc>
        <w:tc>
          <w:tcPr>
            <w:tcW w:w="2515" w:type="dxa"/>
            <w:gridSpan w:val="5"/>
          </w:tcPr>
          <w:p w:rsidR="00970265" w:rsidRPr="00970265" w:rsidRDefault="0097026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7026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970265" w:rsidRPr="00970265" w:rsidRDefault="00970265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7026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2" w:type="dxa"/>
          </w:tcPr>
          <w:p w:rsidR="00970265" w:rsidRDefault="00970265"/>
        </w:tc>
        <w:tc>
          <w:tcPr>
            <w:tcW w:w="828" w:type="dxa"/>
          </w:tcPr>
          <w:p w:rsidR="00970265" w:rsidRDefault="00970265"/>
        </w:tc>
        <w:tc>
          <w:tcPr>
            <w:tcW w:w="281" w:type="dxa"/>
          </w:tcPr>
          <w:p w:rsidR="00970265" w:rsidRDefault="00970265"/>
        </w:tc>
        <w:tc>
          <w:tcPr>
            <w:tcW w:w="601" w:type="dxa"/>
          </w:tcPr>
          <w:p w:rsidR="00970265" w:rsidRDefault="00970265"/>
        </w:tc>
        <w:tc>
          <w:tcPr>
            <w:tcW w:w="983" w:type="dxa"/>
          </w:tcPr>
          <w:p w:rsidR="00970265" w:rsidRDefault="00970265"/>
        </w:tc>
        <w:tc>
          <w:tcPr>
            <w:tcW w:w="2029" w:type="dxa"/>
          </w:tcPr>
          <w:p w:rsidR="00970265" w:rsidRDefault="00970265"/>
        </w:tc>
      </w:tr>
      <w:tr w:rsidR="004F4144" w:rsidTr="00970265">
        <w:trPr>
          <w:trHeight w:hRule="exact" w:val="416"/>
        </w:trPr>
        <w:tc>
          <w:tcPr>
            <w:tcW w:w="411" w:type="dxa"/>
          </w:tcPr>
          <w:p w:rsidR="004F4144" w:rsidRDefault="004F4144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F4144" w:rsidTr="00970265">
        <w:trPr>
          <w:trHeight w:hRule="exact" w:val="277"/>
        </w:trPr>
        <w:tc>
          <w:tcPr>
            <w:tcW w:w="411" w:type="dxa"/>
          </w:tcPr>
          <w:p w:rsidR="004F4144" w:rsidRDefault="004F4144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092" w:type="dxa"/>
          </w:tcPr>
          <w:p w:rsidR="004F4144" w:rsidRDefault="004F4144"/>
        </w:tc>
        <w:tc>
          <w:tcPr>
            <w:tcW w:w="828" w:type="dxa"/>
          </w:tcPr>
          <w:p w:rsidR="004F4144" w:rsidRDefault="004F4144"/>
        </w:tc>
        <w:tc>
          <w:tcPr>
            <w:tcW w:w="281" w:type="dxa"/>
          </w:tcPr>
          <w:p w:rsidR="004F4144" w:rsidRDefault="004F4144"/>
        </w:tc>
        <w:tc>
          <w:tcPr>
            <w:tcW w:w="601" w:type="dxa"/>
          </w:tcPr>
          <w:p w:rsidR="004F4144" w:rsidRDefault="004F4144"/>
        </w:tc>
        <w:tc>
          <w:tcPr>
            <w:tcW w:w="983" w:type="dxa"/>
          </w:tcPr>
          <w:p w:rsidR="004F4144" w:rsidRDefault="004F4144"/>
        </w:tc>
        <w:tc>
          <w:tcPr>
            <w:tcW w:w="2029" w:type="dxa"/>
          </w:tcPr>
          <w:p w:rsidR="004F4144" w:rsidRDefault="004F4144"/>
        </w:tc>
      </w:tr>
      <w:tr w:rsidR="004F4144" w:rsidTr="00970265">
        <w:trPr>
          <w:trHeight w:hRule="exact" w:val="277"/>
        </w:trPr>
        <w:tc>
          <w:tcPr>
            <w:tcW w:w="411" w:type="dxa"/>
          </w:tcPr>
          <w:p w:rsidR="004F4144" w:rsidRDefault="004F4144"/>
        </w:tc>
        <w:tc>
          <w:tcPr>
            <w:tcW w:w="296" w:type="dxa"/>
          </w:tcPr>
          <w:p w:rsidR="004F4144" w:rsidRDefault="004F4144"/>
        </w:tc>
        <w:tc>
          <w:tcPr>
            <w:tcW w:w="1253" w:type="dxa"/>
          </w:tcPr>
          <w:p w:rsidR="004F4144" w:rsidRDefault="004F4144"/>
        </w:tc>
        <w:tc>
          <w:tcPr>
            <w:tcW w:w="486" w:type="dxa"/>
          </w:tcPr>
          <w:p w:rsidR="004F4144" w:rsidRDefault="004F4144"/>
        </w:tc>
        <w:tc>
          <w:tcPr>
            <w:tcW w:w="166" w:type="dxa"/>
          </w:tcPr>
          <w:p w:rsidR="004F4144" w:rsidRDefault="004F4144"/>
        </w:tc>
        <w:tc>
          <w:tcPr>
            <w:tcW w:w="314" w:type="dxa"/>
          </w:tcPr>
          <w:p w:rsidR="004F4144" w:rsidRDefault="004F4144"/>
        </w:tc>
        <w:tc>
          <w:tcPr>
            <w:tcW w:w="297" w:type="dxa"/>
          </w:tcPr>
          <w:p w:rsidR="004F4144" w:rsidRDefault="004F4144"/>
        </w:tc>
        <w:tc>
          <w:tcPr>
            <w:tcW w:w="276" w:type="dxa"/>
          </w:tcPr>
          <w:p w:rsidR="004F4144" w:rsidRDefault="004F4144"/>
        </w:tc>
        <w:tc>
          <w:tcPr>
            <w:tcW w:w="961" w:type="dxa"/>
          </w:tcPr>
          <w:p w:rsidR="004F4144" w:rsidRDefault="004F4144"/>
        </w:tc>
        <w:tc>
          <w:tcPr>
            <w:tcW w:w="1092" w:type="dxa"/>
          </w:tcPr>
          <w:p w:rsidR="004F4144" w:rsidRDefault="004F4144"/>
        </w:tc>
        <w:tc>
          <w:tcPr>
            <w:tcW w:w="828" w:type="dxa"/>
          </w:tcPr>
          <w:p w:rsidR="004F4144" w:rsidRDefault="004F4144"/>
        </w:tc>
        <w:tc>
          <w:tcPr>
            <w:tcW w:w="281" w:type="dxa"/>
          </w:tcPr>
          <w:p w:rsidR="004F4144" w:rsidRDefault="004F4144"/>
        </w:tc>
        <w:tc>
          <w:tcPr>
            <w:tcW w:w="601" w:type="dxa"/>
          </w:tcPr>
          <w:p w:rsidR="004F4144" w:rsidRDefault="004F4144"/>
        </w:tc>
        <w:tc>
          <w:tcPr>
            <w:tcW w:w="983" w:type="dxa"/>
          </w:tcPr>
          <w:p w:rsidR="004F4144" w:rsidRDefault="004F4144"/>
        </w:tc>
        <w:tc>
          <w:tcPr>
            <w:tcW w:w="2029" w:type="dxa"/>
          </w:tcPr>
          <w:p w:rsidR="004F4144" w:rsidRDefault="004F4144"/>
        </w:tc>
      </w:tr>
      <w:tr w:rsidR="004F4144" w:rsidTr="00970265">
        <w:trPr>
          <w:trHeight w:hRule="exact" w:val="277"/>
        </w:trPr>
        <w:tc>
          <w:tcPr>
            <w:tcW w:w="411" w:type="dxa"/>
          </w:tcPr>
          <w:p w:rsidR="004F4144" w:rsidRDefault="004F4144"/>
        </w:tc>
        <w:tc>
          <w:tcPr>
            <w:tcW w:w="28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92" w:type="dxa"/>
          </w:tcPr>
          <w:p w:rsidR="004F4144" w:rsidRDefault="004F4144"/>
        </w:tc>
        <w:tc>
          <w:tcPr>
            <w:tcW w:w="828" w:type="dxa"/>
          </w:tcPr>
          <w:p w:rsidR="004F4144" w:rsidRDefault="004F4144"/>
        </w:tc>
        <w:tc>
          <w:tcPr>
            <w:tcW w:w="389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F4144" w:rsidTr="00970265">
        <w:trPr>
          <w:trHeight w:hRule="exact" w:val="277"/>
        </w:trPr>
        <w:tc>
          <w:tcPr>
            <w:tcW w:w="411" w:type="dxa"/>
          </w:tcPr>
          <w:p w:rsidR="004F4144" w:rsidRDefault="004F4144"/>
        </w:tc>
        <w:tc>
          <w:tcPr>
            <w:tcW w:w="296" w:type="dxa"/>
          </w:tcPr>
          <w:p w:rsidR="004F4144" w:rsidRDefault="004F4144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4F4144" w:rsidRDefault="004F4144"/>
        </w:tc>
        <w:tc>
          <w:tcPr>
            <w:tcW w:w="1092" w:type="dxa"/>
          </w:tcPr>
          <w:p w:rsidR="004F4144" w:rsidRDefault="004F4144"/>
        </w:tc>
        <w:tc>
          <w:tcPr>
            <w:tcW w:w="828" w:type="dxa"/>
          </w:tcPr>
          <w:p w:rsidR="004F4144" w:rsidRDefault="004F4144"/>
        </w:tc>
        <w:tc>
          <w:tcPr>
            <w:tcW w:w="281" w:type="dxa"/>
          </w:tcPr>
          <w:p w:rsidR="004F4144" w:rsidRDefault="004F4144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3" w:type="dxa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029" w:type="dxa"/>
          </w:tcPr>
          <w:p w:rsidR="004F4144" w:rsidRDefault="004F4144"/>
        </w:tc>
      </w:tr>
      <w:tr w:rsidR="004F4144" w:rsidTr="00970265">
        <w:trPr>
          <w:trHeight w:hRule="exact" w:val="277"/>
        </w:trPr>
        <w:tc>
          <w:tcPr>
            <w:tcW w:w="411" w:type="dxa"/>
          </w:tcPr>
          <w:p w:rsidR="004F4144" w:rsidRDefault="004F4144"/>
        </w:tc>
        <w:tc>
          <w:tcPr>
            <w:tcW w:w="296" w:type="dxa"/>
          </w:tcPr>
          <w:p w:rsidR="004F4144" w:rsidRDefault="004F4144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</w:tcPr>
          <w:p w:rsidR="004F4144" w:rsidRDefault="004F4144"/>
        </w:tc>
        <w:tc>
          <w:tcPr>
            <w:tcW w:w="828" w:type="dxa"/>
          </w:tcPr>
          <w:p w:rsidR="004F4144" w:rsidRDefault="004F4144"/>
        </w:tc>
        <w:tc>
          <w:tcPr>
            <w:tcW w:w="281" w:type="dxa"/>
          </w:tcPr>
          <w:p w:rsidR="004F4144" w:rsidRDefault="004F4144"/>
        </w:tc>
        <w:tc>
          <w:tcPr>
            <w:tcW w:w="601" w:type="dxa"/>
          </w:tcPr>
          <w:p w:rsidR="004F4144" w:rsidRDefault="004F4144"/>
        </w:tc>
        <w:tc>
          <w:tcPr>
            <w:tcW w:w="983" w:type="dxa"/>
          </w:tcPr>
          <w:p w:rsidR="004F4144" w:rsidRDefault="004F4144"/>
        </w:tc>
        <w:tc>
          <w:tcPr>
            <w:tcW w:w="2029" w:type="dxa"/>
          </w:tcPr>
          <w:p w:rsidR="004F4144" w:rsidRDefault="004F4144"/>
        </w:tc>
      </w:tr>
      <w:tr w:rsidR="004F4144" w:rsidTr="00970265">
        <w:trPr>
          <w:trHeight w:hRule="exact" w:val="277"/>
        </w:trPr>
        <w:tc>
          <w:tcPr>
            <w:tcW w:w="411" w:type="dxa"/>
          </w:tcPr>
          <w:p w:rsidR="004F4144" w:rsidRDefault="004F4144"/>
        </w:tc>
        <w:tc>
          <w:tcPr>
            <w:tcW w:w="296" w:type="dxa"/>
          </w:tcPr>
          <w:p w:rsidR="004F4144" w:rsidRDefault="004F4144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092" w:type="dxa"/>
          </w:tcPr>
          <w:p w:rsidR="004F4144" w:rsidRDefault="004F4144"/>
        </w:tc>
        <w:tc>
          <w:tcPr>
            <w:tcW w:w="828" w:type="dxa"/>
          </w:tcPr>
          <w:p w:rsidR="004F4144" w:rsidRDefault="004F4144"/>
        </w:tc>
        <w:tc>
          <w:tcPr>
            <w:tcW w:w="281" w:type="dxa"/>
          </w:tcPr>
          <w:p w:rsidR="004F4144" w:rsidRDefault="004F4144"/>
        </w:tc>
        <w:tc>
          <w:tcPr>
            <w:tcW w:w="601" w:type="dxa"/>
          </w:tcPr>
          <w:p w:rsidR="004F4144" w:rsidRDefault="004F4144"/>
        </w:tc>
        <w:tc>
          <w:tcPr>
            <w:tcW w:w="983" w:type="dxa"/>
          </w:tcPr>
          <w:p w:rsidR="004F4144" w:rsidRDefault="004F4144"/>
        </w:tc>
        <w:tc>
          <w:tcPr>
            <w:tcW w:w="2029" w:type="dxa"/>
          </w:tcPr>
          <w:p w:rsidR="004F4144" w:rsidRDefault="004F4144"/>
        </w:tc>
      </w:tr>
      <w:tr w:rsidR="004F4144" w:rsidTr="00970265">
        <w:trPr>
          <w:trHeight w:hRule="exact" w:val="277"/>
        </w:trPr>
        <w:tc>
          <w:tcPr>
            <w:tcW w:w="411" w:type="dxa"/>
          </w:tcPr>
          <w:p w:rsidR="004F4144" w:rsidRDefault="004F4144"/>
        </w:tc>
        <w:tc>
          <w:tcPr>
            <w:tcW w:w="296" w:type="dxa"/>
          </w:tcPr>
          <w:p w:rsidR="004F4144" w:rsidRDefault="004F4144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</w:tcPr>
          <w:p w:rsidR="004F4144" w:rsidRDefault="004F4144"/>
        </w:tc>
        <w:tc>
          <w:tcPr>
            <w:tcW w:w="828" w:type="dxa"/>
          </w:tcPr>
          <w:p w:rsidR="004F4144" w:rsidRDefault="004F4144"/>
        </w:tc>
        <w:tc>
          <w:tcPr>
            <w:tcW w:w="281" w:type="dxa"/>
          </w:tcPr>
          <w:p w:rsidR="004F4144" w:rsidRDefault="004F4144"/>
        </w:tc>
        <w:tc>
          <w:tcPr>
            <w:tcW w:w="601" w:type="dxa"/>
          </w:tcPr>
          <w:p w:rsidR="004F4144" w:rsidRDefault="004F4144"/>
        </w:tc>
        <w:tc>
          <w:tcPr>
            <w:tcW w:w="983" w:type="dxa"/>
          </w:tcPr>
          <w:p w:rsidR="004F4144" w:rsidRDefault="004F4144"/>
        </w:tc>
        <w:tc>
          <w:tcPr>
            <w:tcW w:w="2029" w:type="dxa"/>
          </w:tcPr>
          <w:p w:rsidR="004F4144" w:rsidRDefault="004F4144"/>
        </w:tc>
      </w:tr>
      <w:tr w:rsidR="004F4144" w:rsidTr="00970265">
        <w:trPr>
          <w:trHeight w:hRule="exact" w:val="1938"/>
        </w:trPr>
        <w:tc>
          <w:tcPr>
            <w:tcW w:w="411" w:type="dxa"/>
            <w:tcBorders>
              <w:bottom w:val="single" w:sz="4" w:space="0" w:color="auto"/>
            </w:tcBorders>
          </w:tcPr>
          <w:p w:rsidR="004F4144" w:rsidRDefault="004F4144"/>
        </w:tc>
        <w:tc>
          <w:tcPr>
            <w:tcW w:w="296" w:type="dxa"/>
            <w:tcBorders>
              <w:bottom w:val="single" w:sz="4" w:space="0" w:color="auto"/>
            </w:tcBorders>
          </w:tcPr>
          <w:p w:rsidR="004F4144" w:rsidRDefault="004F4144"/>
        </w:tc>
        <w:tc>
          <w:tcPr>
            <w:tcW w:w="1253" w:type="dxa"/>
            <w:tcBorders>
              <w:bottom w:val="single" w:sz="4" w:space="0" w:color="auto"/>
            </w:tcBorders>
          </w:tcPr>
          <w:p w:rsidR="004F4144" w:rsidRDefault="004F4144"/>
        </w:tc>
        <w:tc>
          <w:tcPr>
            <w:tcW w:w="486" w:type="dxa"/>
            <w:tcBorders>
              <w:bottom w:val="single" w:sz="4" w:space="0" w:color="auto"/>
            </w:tcBorders>
          </w:tcPr>
          <w:p w:rsidR="004F4144" w:rsidRDefault="004F4144"/>
        </w:tc>
        <w:tc>
          <w:tcPr>
            <w:tcW w:w="166" w:type="dxa"/>
            <w:tcBorders>
              <w:bottom w:val="single" w:sz="4" w:space="0" w:color="auto"/>
            </w:tcBorders>
          </w:tcPr>
          <w:p w:rsidR="004F4144" w:rsidRDefault="004F4144"/>
        </w:tc>
        <w:tc>
          <w:tcPr>
            <w:tcW w:w="314" w:type="dxa"/>
            <w:tcBorders>
              <w:bottom w:val="single" w:sz="4" w:space="0" w:color="auto"/>
            </w:tcBorders>
          </w:tcPr>
          <w:p w:rsidR="004F4144" w:rsidRDefault="004F4144"/>
        </w:tc>
        <w:tc>
          <w:tcPr>
            <w:tcW w:w="297" w:type="dxa"/>
            <w:tcBorders>
              <w:bottom w:val="single" w:sz="4" w:space="0" w:color="auto"/>
            </w:tcBorders>
          </w:tcPr>
          <w:p w:rsidR="004F4144" w:rsidRDefault="004F4144"/>
        </w:tc>
        <w:tc>
          <w:tcPr>
            <w:tcW w:w="276" w:type="dxa"/>
            <w:tcBorders>
              <w:bottom w:val="single" w:sz="4" w:space="0" w:color="auto"/>
            </w:tcBorders>
          </w:tcPr>
          <w:p w:rsidR="004F4144" w:rsidRDefault="004F4144"/>
        </w:tc>
        <w:tc>
          <w:tcPr>
            <w:tcW w:w="961" w:type="dxa"/>
            <w:tcBorders>
              <w:bottom w:val="single" w:sz="4" w:space="0" w:color="auto"/>
            </w:tcBorders>
          </w:tcPr>
          <w:p w:rsidR="004F4144" w:rsidRDefault="004F4144"/>
        </w:tc>
        <w:tc>
          <w:tcPr>
            <w:tcW w:w="1092" w:type="dxa"/>
          </w:tcPr>
          <w:p w:rsidR="004F4144" w:rsidRDefault="004F4144"/>
        </w:tc>
        <w:tc>
          <w:tcPr>
            <w:tcW w:w="828" w:type="dxa"/>
          </w:tcPr>
          <w:p w:rsidR="004F4144" w:rsidRDefault="004F4144"/>
        </w:tc>
        <w:tc>
          <w:tcPr>
            <w:tcW w:w="281" w:type="dxa"/>
          </w:tcPr>
          <w:p w:rsidR="004F4144" w:rsidRDefault="004F4144"/>
        </w:tc>
        <w:tc>
          <w:tcPr>
            <w:tcW w:w="601" w:type="dxa"/>
          </w:tcPr>
          <w:p w:rsidR="004F4144" w:rsidRDefault="004F4144"/>
        </w:tc>
        <w:tc>
          <w:tcPr>
            <w:tcW w:w="983" w:type="dxa"/>
          </w:tcPr>
          <w:p w:rsidR="004F4144" w:rsidRDefault="004F4144"/>
        </w:tc>
        <w:tc>
          <w:tcPr>
            <w:tcW w:w="2029" w:type="dxa"/>
          </w:tcPr>
          <w:p w:rsidR="004F4144" w:rsidRDefault="004F4144"/>
        </w:tc>
      </w:tr>
      <w:tr w:rsidR="004F4144" w:rsidRPr="00AC36A3" w:rsidTr="00970265">
        <w:trPr>
          <w:trHeight w:hRule="exact" w:val="279"/>
        </w:trPr>
        <w:tc>
          <w:tcPr>
            <w:tcW w:w="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3A062B" w:rsidRDefault="003A06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06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4F4144" w:rsidRPr="003A062B" w:rsidRDefault="004F4144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4F4144" w:rsidRPr="003A062B" w:rsidRDefault="004F4144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4F4144" w:rsidRPr="003A062B" w:rsidRDefault="004F4144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4F4144" w:rsidRPr="003A062B" w:rsidRDefault="004F4144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4F4144" w:rsidRPr="003A062B" w:rsidRDefault="004F4144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4F4144" w:rsidRPr="003A062B" w:rsidRDefault="004F4144">
            <w:pPr>
              <w:rPr>
                <w:lang w:val="ru-RU"/>
              </w:rPr>
            </w:pPr>
          </w:p>
        </w:tc>
      </w:tr>
      <w:tr w:rsidR="004F4144" w:rsidTr="00970265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4F4144" w:rsidRDefault="004F4144"/>
        </w:tc>
        <w:tc>
          <w:tcPr>
            <w:tcW w:w="828" w:type="dxa"/>
          </w:tcPr>
          <w:p w:rsidR="004F4144" w:rsidRDefault="004F4144"/>
        </w:tc>
        <w:tc>
          <w:tcPr>
            <w:tcW w:w="281" w:type="dxa"/>
          </w:tcPr>
          <w:p w:rsidR="004F4144" w:rsidRDefault="004F4144"/>
        </w:tc>
        <w:tc>
          <w:tcPr>
            <w:tcW w:w="601" w:type="dxa"/>
          </w:tcPr>
          <w:p w:rsidR="004F4144" w:rsidRDefault="004F4144"/>
        </w:tc>
        <w:tc>
          <w:tcPr>
            <w:tcW w:w="983" w:type="dxa"/>
          </w:tcPr>
          <w:p w:rsidR="004F4144" w:rsidRDefault="004F4144"/>
        </w:tc>
        <w:tc>
          <w:tcPr>
            <w:tcW w:w="2029" w:type="dxa"/>
          </w:tcPr>
          <w:p w:rsidR="004F4144" w:rsidRDefault="004F4144"/>
        </w:tc>
      </w:tr>
      <w:tr w:rsidR="004F4144" w:rsidTr="00970265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4144" w:rsidRDefault="003A062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4144" w:rsidRDefault="003A062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4144" w:rsidRDefault="004F4144"/>
        </w:tc>
        <w:tc>
          <w:tcPr>
            <w:tcW w:w="1092" w:type="dxa"/>
            <w:tcBorders>
              <w:left w:val="single" w:sz="4" w:space="0" w:color="auto"/>
            </w:tcBorders>
          </w:tcPr>
          <w:p w:rsidR="004F4144" w:rsidRDefault="004F4144"/>
        </w:tc>
        <w:tc>
          <w:tcPr>
            <w:tcW w:w="828" w:type="dxa"/>
          </w:tcPr>
          <w:p w:rsidR="004F4144" w:rsidRDefault="004F4144"/>
        </w:tc>
        <w:tc>
          <w:tcPr>
            <w:tcW w:w="281" w:type="dxa"/>
          </w:tcPr>
          <w:p w:rsidR="004F4144" w:rsidRDefault="004F4144"/>
        </w:tc>
        <w:tc>
          <w:tcPr>
            <w:tcW w:w="601" w:type="dxa"/>
          </w:tcPr>
          <w:p w:rsidR="004F4144" w:rsidRDefault="004F4144"/>
        </w:tc>
        <w:tc>
          <w:tcPr>
            <w:tcW w:w="983" w:type="dxa"/>
          </w:tcPr>
          <w:p w:rsidR="004F4144" w:rsidRDefault="004F4144"/>
        </w:tc>
        <w:tc>
          <w:tcPr>
            <w:tcW w:w="2029" w:type="dxa"/>
          </w:tcPr>
          <w:p w:rsidR="004F4144" w:rsidRDefault="004F4144"/>
        </w:tc>
      </w:tr>
      <w:tr w:rsidR="004F4144" w:rsidTr="00970265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4F4144" w:rsidRDefault="004F4144"/>
        </w:tc>
        <w:tc>
          <w:tcPr>
            <w:tcW w:w="828" w:type="dxa"/>
          </w:tcPr>
          <w:p w:rsidR="004F4144" w:rsidRDefault="004F4144"/>
        </w:tc>
        <w:tc>
          <w:tcPr>
            <w:tcW w:w="281" w:type="dxa"/>
          </w:tcPr>
          <w:p w:rsidR="004F4144" w:rsidRDefault="004F4144"/>
        </w:tc>
        <w:tc>
          <w:tcPr>
            <w:tcW w:w="601" w:type="dxa"/>
          </w:tcPr>
          <w:p w:rsidR="004F4144" w:rsidRDefault="004F4144"/>
        </w:tc>
        <w:tc>
          <w:tcPr>
            <w:tcW w:w="983" w:type="dxa"/>
          </w:tcPr>
          <w:p w:rsidR="004F4144" w:rsidRDefault="004F4144"/>
        </w:tc>
        <w:tc>
          <w:tcPr>
            <w:tcW w:w="2029" w:type="dxa"/>
          </w:tcPr>
          <w:p w:rsidR="004F4144" w:rsidRDefault="004F4144"/>
        </w:tc>
      </w:tr>
      <w:tr w:rsidR="004F4144" w:rsidTr="00970265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4F4144" w:rsidRDefault="004F4144"/>
        </w:tc>
        <w:tc>
          <w:tcPr>
            <w:tcW w:w="828" w:type="dxa"/>
          </w:tcPr>
          <w:p w:rsidR="004F4144" w:rsidRDefault="004F4144"/>
        </w:tc>
        <w:tc>
          <w:tcPr>
            <w:tcW w:w="281" w:type="dxa"/>
          </w:tcPr>
          <w:p w:rsidR="004F4144" w:rsidRDefault="004F4144"/>
        </w:tc>
        <w:tc>
          <w:tcPr>
            <w:tcW w:w="601" w:type="dxa"/>
          </w:tcPr>
          <w:p w:rsidR="004F4144" w:rsidRDefault="004F4144"/>
        </w:tc>
        <w:tc>
          <w:tcPr>
            <w:tcW w:w="983" w:type="dxa"/>
          </w:tcPr>
          <w:p w:rsidR="004F4144" w:rsidRDefault="004F4144"/>
        </w:tc>
        <w:tc>
          <w:tcPr>
            <w:tcW w:w="2029" w:type="dxa"/>
          </w:tcPr>
          <w:p w:rsidR="004F4144" w:rsidRDefault="004F4144"/>
        </w:tc>
      </w:tr>
      <w:tr w:rsidR="004F4144" w:rsidTr="00970265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4F4144" w:rsidRDefault="004F4144"/>
        </w:tc>
        <w:tc>
          <w:tcPr>
            <w:tcW w:w="828" w:type="dxa"/>
          </w:tcPr>
          <w:p w:rsidR="004F4144" w:rsidRDefault="004F4144"/>
        </w:tc>
        <w:tc>
          <w:tcPr>
            <w:tcW w:w="281" w:type="dxa"/>
          </w:tcPr>
          <w:p w:rsidR="004F4144" w:rsidRDefault="004F4144"/>
        </w:tc>
        <w:tc>
          <w:tcPr>
            <w:tcW w:w="601" w:type="dxa"/>
          </w:tcPr>
          <w:p w:rsidR="004F4144" w:rsidRDefault="004F4144"/>
        </w:tc>
        <w:tc>
          <w:tcPr>
            <w:tcW w:w="983" w:type="dxa"/>
          </w:tcPr>
          <w:p w:rsidR="004F4144" w:rsidRDefault="004F4144"/>
        </w:tc>
        <w:tc>
          <w:tcPr>
            <w:tcW w:w="2029" w:type="dxa"/>
          </w:tcPr>
          <w:p w:rsidR="004F4144" w:rsidRDefault="004F4144"/>
        </w:tc>
      </w:tr>
      <w:tr w:rsidR="004F4144" w:rsidTr="00970265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4F4144" w:rsidRDefault="004F4144"/>
        </w:tc>
        <w:tc>
          <w:tcPr>
            <w:tcW w:w="828" w:type="dxa"/>
          </w:tcPr>
          <w:p w:rsidR="004F4144" w:rsidRDefault="004F4144"/>
        </w:tc>
        <w:tc>
          <w:tcPr>
            <w:tcW w:w="281" w:type="dxa"/>
          </w:tcPr>
          <w:p w:rsidR="004F4144" w:rsidRDefault="004F4144"/>
        </w:tc>
        <w:tc>
          <w:tcPr>
            <w:tcW w:w="601" w:type="dxa"/>
          </w:tcPr>
          <w:p w:rsidR="004F4144" w:rsidRDefault="004F4144"/>
        </w:tc>
        <w:tc>
          <w:tcPr>
            <w:tcW w:w="983" w:type="dxa"/>
          </w:tcPr>
          <w:p w:rsidR="004F4144" w:rsidRDefault="004F4144"/>
        </w:tc>
        <w:tc>
          <w:tcPr>
            <w:tcW w:w="2029" w:type="dxa"/>
          </w:tcPr>
          <w:p w:rsidR="004F4144" w:rsidRDefault="004F4144"/>
        </w:tc>
      </w:tr>
      <w:tr w:rsidR="004F4144" w:rsidTr="00970265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4F4144" w:rsidRDefault="004F4144"/>
        </w:tc>
        <w:tc>
          <w:tcPr>
            <w:tcW w:w="828" w:type="dxa"/>
          </w:tcPr>
          <w:p w:rsidR="004F4144" w:rsidRDefault="004F4144"/>
        </w:tc>
        <w:tc>
          <w:tcPr>
            <w:tcW w:w="281" w:type="dxa"/>
          </w:tcPr>
          <w:p w:rsidR="004F4144" w:rsidRDefault="004F4144"/>
        </w:tc>
        <w:tc>
          <w:tcPr>
            <w:tcW w:w="601" w:type="dxa"/>
          </w:tcPr>
          <w:p w:rsidR="004F4144" w:rsidRDefault="004F4144"/>
        </w:tc>
        <w:tc>
          <w:tcPr>
            <w:tcW w:w="983" w:type="dxa"/>
          </w:tcPr>
          <w:p w:rsidR="004F4144" w:rsidRDefault="004F4144"/>
        </w:tc>
        <w:tc>
          <w:tcPr>
            <w:tcW w:w="2029" w:type="dxa"/>
          </w:tcPr>
          <w:p w:rsidR="004F4144" w:rsidRDefault="004F4144"/>
        </w:tc>
      </w:tr>
      <w:tr w:rsidR="004F4144" w:rsidTr="00970265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4F4144" w:rsidRDefault="004F4144"/>
        </w:tc>
        <w:tc>
          <w:tcPr>
            <w:tcW w:w="828" w:type="dxa"/>
          </w:tcPr>
          <w:p w:rsidR="004F4144" w:rsidRDefault="004F4144"/>
        </w:tc>
        <w:tc>
          <w:tcPr>
            <w:tcW w:w="281" w:type="dxa"/>
          </w:tcPr>
          <w:p w:rsidR="004F4144" w:rsidRDefault="004F4144"/>
        </w:tc>
        <w:tc>
          <w:tcPr>
            <w:tcW w:w="601" w:type="dxa"/>
          </w:tcPr>
          <w:p w:rsidR="004F4144" w:rsidRDefault="004F4144"/>
        </w:tc>
        <w:tc>
          <w:tcPr>
            <w:tcW w:w="983" w:type="dxa"/>
          </w:tcPr>
          <w:p w:rsidR="004F4144" w:rsidRDefault="004F4144"/>
        </w:tc>
        <w:tc>
          <w:tcPr>
            <w:tcW w:w="2029" w:type="dxa"/>
          </w:tcPr>
          <w:p w:rsidR="004F4144" w:rsidRDefault="004F4144"/>
        </w:tc>
      </w:tr>
      <w:tr w:rsidR="004F4144" w:rsidTr="00970265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4F4144" w:rsidRDefault="004F4144"/>
        </w:tc>
        <w:tc>
          <w:tcPr>
            <w:tcW w:w="828" w:type="dxa"/>
          </w:tcPr>
          <w:p w:rsidR="004F4144" w:rsidRDefault="004F4144"/>
        </w:tc>
        <w:tc>
          <w:tcPr>
            <w:tcW w:w="281" w:type="dxa"/>
          </w:tcPr>
          <w:p w:rsidR="004F4144" w:rsidRDefault="004F4144"/>
        </w:tc>
        <w:tc>
          <w:tcPr>
            <w:tcW w:w="601" w:type="dxa"/>
          </w:tcPr>
          <w:p w:rsidR="004F4144" w:rsidRDefault="004F4144"/>
        </w:tc>
        <w:tc>
          <w:tcPr>
            <w:tcW w:w="983" w:type="dxa"/>
          </w:tcPr>
          <w:p w:rsidR="004F4144" w:rsidRDefault="004F4144"/>
        </w:tc>
        <w:tc>
          <w:tcPr>
            <w:tcW w:w="2029" w:type="dxa"/>
          </w:tcPr>
          <w:p w:rsidR="004F4144" w:rsidRDefault="004F4144"/>
        </w:tc>
      </w:tr>
      <w:tr w:rsidR="004F4144" w:rsidTr="00970265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4F4144" w:rsidRDefault="004F4144"/>
        </w:tc>
        <w:tc>
          <w:tcPr>
            <w:tcW w:w="828" w:type="dxa"/>
          </w:tcPr>
          <w:p w:rsidR="004F4144" w:rsidRDefault="004F4144"/>
        </w:tc>
        <w:tc>
          <w:tcPr>
            <w:tcW w:w="281" w:type="dxa"/>
          </w:tcPr>
          <w:p w:rsidR="004F4144" w:rsidRDefault="004F4144"/>
        </w:tc>
        <w:tc>
          <w:tcPr>
            <w:tcW w:w="601" w:type="dxa"/>
          </w:tcPr>
          <w:p w:rsidR="004F4144" w:rsidRDefault="004F4144"/>
        </w:tc>
        <w:tc>
          <w:tcPr>
            <w:tcW w:w="983" w:type="dxa"/>
          </w:tcPr>
          <w:p w:rsidR="004F4144" w:rsidRDefault="004F4144"/>
        </w:tc>
        <w:tc>
          <w:tcPr>
            <w:tcW w:w="2029" w:type="dxa"/>
          </w:tcPr>
          <w:p w:rsidR="004F4144" w:rsidRDefault="004F4144"/>
        </w:tc>
      </w:tr>
    </w:tbl>
    <w:p w:rsidR="004F4144" w:rsidRDefault="003A06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8"/>
        <w:gridCol w:w="688"/>
        <w:gridCol w:w="2175"/>
        <w:gridCol w:w="3181"/>
        <w:gridCol w:w="872"/>
      </w:tblGrid>
      <w:tr w:rsidR="004F414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4F4144" w:rsidRDefault="00CB0642">
            <w:r w:rsidRPr="009F2CDB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2ACF43E3" wp14:editId="6C6C300E">
                  <wp:simplePos x="0" y="0"/>
                  <wp:positionH relativeFrom="column">
                    <wp:posOffset>201930</wp:posOffset>
                  </wp:positionH>
                  <wp:positionV relativeFrom="paragraph">
                    <wp:posOffset>192405</wp:posOffset>
                  </wp:positionV>
                  <wp:extent cx="1381125" cy="638175"/>
                  <wp:effectExtent l="0" t="0" r="0" b="0"/>
                  <wp:wrapTopAndBottom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4F4144" w:rsidRDefault="004F41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F4144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4F4144" w:rsidRDefault="004F4144"/>
        </w:tc>
        <w:tc>
          <w:tcPr>
            <w:tcW w:w="1135" w:type="dxa"/>
          </w:tcPr>
          <w:p w:rsidR="004F4144" w:rsidRDefault="004F4144"/>
        </w:tc>
        <w:tc>
          <w:tcPr>
            <w:tcW w:w="3970" w:type="dxa"/>
          </w:tcPr>
          <w:p w:rsidR="004F4144" w:rsidRDefault="004F4144"/>
        </w:tc>
        <w:tc>
          <w:tcPr>
            <w:tcW w:w="993" w:type="dxa"/>
          </w:tcPr>
          <w:p w:rsidR="004F4144" w:rsidRDefault="004F4144"/>
        </w:tc>
      </w:tr>
      <w:tr w:rsidR="004F4144" w:rsidRPr="00AC36A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 ист. наук, доцен</w:t>
            </w:r>
            <w:r w:rsidR="00CB064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т, Шляхов М.Ю. </w:t>
            </w:r>
          </w:p>
        </w:tc>
      </w:tr>
      <w:tr w:rsidR="004F4144" w:rsidRPr="00AC36A3">
        <w:trPr>
          <w:trHeight w:hRule="exact" w:val="277"/>
        </w:trPr>
        <w:tc>
          <w:tcPr>
            <w:tcW w:w="3828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</w:tr>
      <w:tr w:rsidR="004F4144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4F4144" w:rsidRDefault="004F4144"/>
        </w:tc>
        <w:tc>
          <w:tcPr>
            <w:tcW w:w="1135" w:type="dxa"/>
          </w:tcPr>
          <w:p w:rsidR="004F4144" w:rsidRDefault="004F4144"/>
        </w:tc>
        <w:tc>
          <w:tcPr>
            <w:tcW w:w="3970" w:type="dxa"/>
          </w:tcPr>
          <w:p w:rsidR="004F4144" w:rsidRDefault="004F4144"/>
        </w:tc>
        <w:tc>
          <w:tcPr>
            <w:tcW w:w="993" w:type="dxa"/>
          </w:tcPr>
          <w:p w:rsidR="004F4144" w:rsidRDefault="004F4144"/>
        </w:tc>
      </w:tr>
      <w:tr w:rsidR="004F414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4F4144">
        <w:trPr>
          <w:trHeight w:hRule="exact" w:val="1111"/>
        </w:trPr>
        <w:tc>
          <w:tcPr>
            <w:tcW w:w="3828" w:type="dxa"/>
          </w:tcPr>
          <w:p w:rsidR="004F4144" w:rsidRDefault="004F4144"/>
        </w:tc>
        <w:tc>
          <w:tcPr>
            <w:tcW w:w="852" w:type="dxa"/>
          </w:tcPr>
          <w:p w:rsidR="004F4144" w:rsidRDefault="004F4144"/>
        </w:tc>
        <w:tc>
          <w:tcPr>
            <w:tcW w:w="1135" w:type="dxa"/>
          </w:tcPr>
          <w:p w:rsidR="004F4144" w:rsidRDefault="004F4144"/>
        </w:tc>
        <w:tc>
          <w:tcPr>
            <w:tcW w:w="3970" w:type="dxa"/>
          </w:tcPr>
          <w:p w:rsidR="004F4144" w:rsidRDefault="004F4144"/>
        </w:tc>
        <w:tc>
          <w:tcPr>
            <w:tcW w:w="993" w:type="dxa"/>
          </w:tcPr>
          <w:p w:rsidR="004F4144" w:rsidRDefault="004F4144"/>
        </w:tc>
      </w:tr>
      <w:tr w:rsidR="004F414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F4144" w:rsidRDefault="004F4144"/>
        </w:tc>
        <w:tc>
          <w:tcPr>
            <w:tcW w:w="993" w:type="dxa"/>
          </w:tcPr>
          <w:p w:rsidR="004F4144" w:rsidRDefault="004F4144"/>
        </w:tc>
      </w:tr>
      <w:tr w:rsidR="004F414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карта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4F4144">
        <w:trPr>
          <w:trHeight w:hRule="exact" w:val="277"/>
        </w:trPr>
        <w:tc>
          <w:tcPr>
            <w:tcW w:w="3828" w:type="dxa"/>
          </w:tcPr>
          <w:p w:rsidR="004F4144" w:rsidRDefault="004F4144"/>
        </w:tc>
        <w:tc>
          <w:tcPr>
            <w:tcW w:w="852" w:type="dxa"/>
          </w:tcPr>
          <w:p w:rsidR="004F4144" w:rsidRDefault="004F4144"/>
        </w:tc>
        <w:tc>
          <w:tcPr>
            <w:tcW w:w="1135" w:type="dxa"/>
          </w:tcPr>
          <w:p w:rsidR="004F4144" w:rsidRDefault="004F4144"/>
        </w:tc>
        <w:tc>
          <w:tcPr>
            <w:tcW w:w="3970" w:type="dxa"/>
          </w:tcPr>
          <w:p w:rsidR="004F4144" w:rsidRDefault="004F4144"/>
        </w:tc>
        <w:tc>
          <w:tcPr>
            <w:tcW w:w="993" w:type="dxa"/>
          </w:tcPr>
          <w:p w:rsidR="004F4144" w:rsidRDefault="004F4144"/>
        </w:tc>
      </w:tr>
      <w:tr w:rsidR="004F4144" w:rsidRPr="00AC36A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</w:tr>
      <w:tr w:rsidR="004F4144" w:rsidRPr="00AC36A3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4F4144" w:rsidRPr="00AC36A3">
        <w:trPr>
          <w:trHeight w:hRule="exact" w:val="277"/>
        </w:trPr>
        <w:tc>
          <w:tcPr>
            <w:tcW w:w="3828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</w:tr>
      <w:tr w:rsidR="004F4144" w:rsidRPr="00AC36A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</w:tr>
      <w:tr w:rsidR="004F4144" w:rsidRPr="00AC36A3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4F4144" w:rsidRPr="00AC36A3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4F4144" w:rsidRPr="00AC36A3">
        <w:trPr>
          <w:trHeight w:hRule="exact" w:val="555"/>
        </w:trPr>
        <w:tc>
          <w:tcPr>
            <w:tcW w:w="3828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</w:tr>
      <w:tr w:rsidR="004F4144" w:rsidRPr="00AC36A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F4144" w:rsidRPr="00AC36A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4F4144" w:rsidRPr="00AC36A3">
        <w:trPr>
          <w:trHeight w:hRule="exact" w:val="277"/>
        </w:trPr>
        <w:tc>
          <w:tcPr>
            <w:tcW w:w="3828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</w:tr>
      <w:tr w:rsidR="004F4144" w:rsidRPr="00AC36A3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</w:t>
            </w:r>
            <w:r w:rsid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 2017 г.  № 1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ст.наук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доцент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</w:t>
            </w:r>
            <w:r w:rsid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</w:tbl>
    <w:p w:rsidR="004F4144" w:rsidRPr="009C1D8E" w:rsidRDefault="00827D4A">
      <w:pPr>
        <w:rPr>
          <w:sz w:val="0"/>
          <w:szCs w:val="0"/>
          <w:lang w:val="ru-RU"/>
        </w:rPr>
      </w:pPr>
      <w:r w:rsidRPr="009C1D8E"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66733A84" wp14:editId="6D98B4B0">
            <wp:simplePos x="0" y="0"/>
            <wp:positionH relativeFrom="column">
              <wp:posOffset>2910205</wp:posOffset>
            </wp:positionH>
            <wp:positionV relativeFrom="paragraph">
              <wp:posOffset>19050</wp:posOffset>
            </wp:positionV>
            <wp:extent cx="962025" cy="476885"/>
            <wp:effectExtent l="0" t="0" r="0" b="0"/>
            <wp:wrapTopAndBottom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062B" w:rsidRPr="009C1D8E">
        <w:rPr>
          <w:lang w:val="ru-RU"/>
        </w:rPr>
        <w:br w:type="page"/>
      </w:r>
    </w:p>
    <w:p w:rsidR="004F4144" w:rsidRPr="00970265" w:rsidRDefault="004F4144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1"/>
        <w:gridCol w:w="1492"/>
        <w:gridCol w:w="1755"/>
        <w:gridCol w:w="4788"/>
        <w:gridCol w:w="970"/>
      </w:tblGrid>
      <w:tr w:rsidR="004F414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4F4144" w:rsidRDefault="004F41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F4144" w:rsidRPr="00AC36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F4144" w:rsidRPr="00AC36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курса "Политическая карта современного мира" является изучить историю и современное состояние мировой политической системы.</w:t>
            </w:r>
          </w:p>
        </w:tc>
      </w:tr>
      <w:tr w:rsidR="004F41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F4144" w:rsidRPr="00AC36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системой базовых понятий, используемых при изучении политической и исторической географии;</w:t>
            </w:r>
          </w:p>
        </w:tc>
      </w:tr>
      <w:tr w:rsidR="004F4144" w:rsidRPr="00AC36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 основные этапы формирования современной политической карты мира;</w:t>
            </w:r>
          </w:p>
        </w:tc>
      </w:tr>
      <w:tr w:rsidR="004F4144" w:rsidRPr="00AC36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взаимосвязь экономических, политических и социокультурных факторов при формировании политической карты мира;</w:t>
            </w:r>
          </w:p>
        </w:tc>
      </w:tr>
      <w:tr w:rsidR="004F4144" w:rsidRPr="00AC36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-рассмотреть основные принципы районирования современной политической карты мира;</w:t>
            </w:r>
          </w:p>
        </w:tc>
      </w:tr>
      <w:tr w:rsidR="004F4144" w:rsidRPr="00AC36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территориальные споры и современные локальные конфликты в мире;</w:t>
            </w:r>
          </w:p>
        </w:tc>
      </w:tr>
      <w:tr w:rsidR="004F4144" w:rsidRPr="00AC36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ознакомиться с геополитическим положением России на современной карте мира</w:t>
            </w:r>
          </w:p>
        </w:tc>
      </w:tr>
      <w:tr w:rsidR="004F4144" w:rsidRPr="00AC36A3">
        <w:trPr>
          <w:trHeight w:hRule="exact" w:val="277"/>
        </w:trPr>
        <w:tc>
          <w:tcPr>
            <w:tcW w:w="766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</w:tr>
      <w:tr w:rsidR="004F4144" w:rsidRPr="00AC36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F414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4F4144" w:rsidRPr="00AC36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F4144" w:rsidRPr="00AC36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институтов и учреждений России</w:t>
            </w:r>
          </w:p>
        </w:tc>
      </w:tr>
      <w:tr w:rsidR="004F4144" w:rsidRPr="00AC36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и Новейшее время</w:t>
            </w:r>
          </w:p>
        </w:tc>
      </w:tr>
      <w:tr w:rsidR="004F41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4F41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4F4144" w:rsidRPr="00AC36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F41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F4144">
        <w:trPr>
          <w:trHeight w:hRule="exact" w:val="277"/>
        </w:trPr>
        <w:tc>
          <w:tcPr>
            <w:tcW w:w="766" w:type="dxa"/>
          </w:tcPr>
          <w:p w:rsidR="004F4144" w:rsidRDefault="004F4144"/>
        </w:tc>
        <w:tc>
          <w:tcPr>
            <w:tcW w:w="511" w:type="dxa"/>
          </w:tcPr>
          <w:p w:rsidR="004F4144" w:rsidRDefault="004F4144"/>
        </w:tc>
        <w:tc>
          <w:tcPr>
            <w:tcW w:w="1560" w:type="dxa"/>
          </w:tcPr>
          <w:p w:rsidR="004F4144" w:rsidRDefault="004F4144"/>
        </w:tc>
        <w:tc>
          <w:tcPr>
            <w:tcW w:w="1844" w:type="dxa"/>
          </w:tcPr>
          <w:p w:rsidR="004F4144" w:rsidRDefault="004F4144"/>
        </w:tc>
        <w:tc>
          <w:tcPr>
            <w:tcW w:w="5104" w:type="dxa"/>
          </w:tcPr>
          <w:p w:rsidR="004F4144" w:rsidRDefault="004F4144"/>
        </w:tc>
        <w:tc>
          <w:tcPr>
            <w:tcW w:w="993" w:type="dxa"/>
          </w:tcPr>
          <w:p w:rsidR="004F4144" w:rsidRDefault="004F4144"/>
        </w:tc>
      </w:tr>
      <w:tr w:rsidR="004F4144" w:rsidRPr="00AC36A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F4144" w:rsidRPr="00AC36A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4F41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144" w:rsidRPr="00AC36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современное состояние политической карты мира и причинно-следственную связь её формирования 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всеобщей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историейотдельных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регионов</w:t>
            </w:r>
          </w:p>
        </w:tc>
      </w:tr>
      <w:tr w:rsidR="004F4144" w:rsidRPr="00AC36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политической карты мира,  а также региональную специфику отдельных регионов</w:t>
            </w:r>
          </w:p>
        </w:tc>
      </w:tr>
      <w:tr w:rsidR="004F4144" w:rsidRPr="00AC36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политической карты мира</w:t>
            </w:r>
          </w:p>
        </w:tc>
      </w:tr>
      <w:tr w:rsidR="004F41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144" w:rsidRPr="00AC36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геополитическую ситуацию в современном мире</w:t>
            </w:r>
          </w:p>
        </w:tc>
      </w:tr>
      <w:tr w:rsidR="004F4144" w:rsidRPr="00AC36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современное состояние политической карты мира,  а также региональную специфику политической карты отдельных регионов</w:t>
            </w:r>
          </w:p>
        </w:tc>
      </w:tr>
      <w:tr w:rsidR="004F4144" w:rsidRPr="00AC36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современное состояние политической карты мира</w:t>
            </w:r>
          </w:p>
        </w:tc>
      </w:tr>
      <w:tr w:rsidR="004F41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144" w:rsidRPr="00AC36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современное состояние политической карты мира и анализа причинно-следственных связей её формирования 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всеобщей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историейотдельных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регионов</w:t>
            </w:r>
          </w:p>
        </w:tc>
      </w:tr>
      <w:tr w:rsidR="004F4144" w:rsidRPr="00AC36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политической картой мира, а также региональную специфику политической карты отдельных регионов</w:t>
            </w:r>
          </w:p>
        </w:tc>
      </w:tr>
      <w:tr w:rsidR="004F4144" w:rsidRPr="00AC36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политической картой мира</w:t>
            </w:r>
          </w:p>
        </w:tc>
      </w:tr>
      <w:tr w:rsidR="004F4144" w:rsidRPr="00AC36A3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4F41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144" w:rsidRPr="00AC36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формирования политической карты мира с учетом региональной и локальной специфики</w:t>
            </w:r>
          </w:p>
        </w:tc>
      </w:tr>
      <w:tr w:rsidR="004F4144" w:rsidRPr="00AC36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формирования политической карты мира с учетом региональной специфики</w:t>
            </w:r>
          </w:p>
        </w:tc>
      </w:tr>
      <w:tr w:rsidR="004F4144" w:rsidRPr="00AC36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формирования политической карты мира</w:t>
            </w:r>
          </w:p>
        </w:tc>
      </w:tr>
      <w:tr w:rsidR="004F41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144" w:rsidRPr="00AC36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формирования политической карты современного мира с учетом региональной и локальной специфики</w:t>
            </w:r>
          </w:p>
        </w:tc>
      </w:tr>
      <w:tr w:rsidR="004F4144" w:rsidRPr="00AC36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формирования политической карты современного мира с учетом региональной специфики</w:t>
            </w:r>
          </w:p>
        </w:tc>
      </w:tr>
    </w:tbl>
    <w:p w:rsidR="004F4144" w:rsidRPr="009C1D8E" w:rsidRDefault="003A062B">
      <w:pPr>
        <w:rPr>
          <w:sz w:val="0"/>
          <w:szCs w:val="0"/>
          <w:lang w:val="ru-RU"/>
        </w:rPr>
      </w:pPr>
      <w:r w:rsidRPr="009C1D8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201"/>
        <w:gridCol w:w="269"/>
        <w:gridCol w:w="2954"/>
        <w:gridCol w:w="963"/>
        <w:gridCol w:w="695"/>
        <w:gridCol w:w="1114"/>
        <w:gridCol w:w="1249"/>
        <w:gridCol w:w="682"/>
        <w:gridCol w:w="397"/>
        <w:gridCol w:w="980"/>
      </w:tblGrid>
      <w:tr w:rsidR="004F414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F4144" w:rsidRDefault="004F4144"/>
        </w:tc>
        <w:tc>
          <w:tcPr>
            <w:tcW w:w="710" w:type="dxa"/>
          </w:tcPr>
          <w:p w:rsidR="004F4144" w:rsidRDefault="004F4144"/>
        </w:tc>
        <w:tc>
          <w:tcPr>
            <w:tcW w:w="1135" w:type="dxa"/>
          </w:tcPr>
          <w:p w:rsidR="004F4144" w:rsidRDefault="004F4144"/>
        </w:tc>
        <w:tc>
          <w:tcPr>
            <w:tcW w:w="1277" w:type="dxa"/>
          </w:tcPr>
          <w:p w:rsidR="004F4144" w:rsidRDefault="004F4144"/>
        </w:tc>
        <w:tc>
          <w:tcPr>
            <w:tcW w:w="710" w:type="dxa"/>
          </w:tcPr>
          <w:p w:rsidR="004F4144" w:rsidRDefault="004F4144"/>
        </w:tc>
        <w:tc>
          <w:tcPr>
            <w:tcW w:w="426" w:type="dxa"/>
          </w:tcPr>
          <w:p w:rsidR="004F4144" w:rsidRDefault="004F41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F4144" w:rsidRPr="00AC36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формирования политической карты современного мира</w:t>
            </w:r>
          </w:p>
        </w:tc>
      </w:tr>
      <w:tr w:rsidR="004F414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144" w:rsidRPr="00AC36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политической карты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мирас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учетом региональной и локальной специфики</w:t>
            </w:r>
          </w:p>
        </w:tc>
      </w:tr>
      <w:tr w:rsidR="004F4144" w:rsidRPr="00AC36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политической карты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мирас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учетом региональной специфики</w:t>
            </w:r>
          </w:p>
        </w:tc>
      </w:tr>
      <w:tr w:rsidR="004F4144" w:rsidRPr="00AC36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политической карты мира</w:t>
            </w:r>
          </w:p>
        </w:tc>
      </w:tr>
      <w:tr w:rsidR="004F4144" w:rsidRPr="00AC36A3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4F414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144" w:rsidRPr="00AC36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сведения по современной политической географии мира</w:t>
            </w:r>
          </w:p>
        </w:tc>
      </w:tr>
      <w:tr w:rsidR="004F4144" w:rsidRPr="00AC36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международные и региональные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межгосудаственные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</w:t>
            </w:r>
          </w:p>
        </w:tc>
      </w:tr>
      <w:tr w:rsidR="004F4144" w:rsidRPr="00AC36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региональные особенности развития ведущих стран мира</w:t>
            </w:r>
          </w:p>
        </w:tc>
      </w:tr>
      <w:tr w:rsidR="004F414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144" w:rsidRPr="00AC36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работать с политической картой мира</w:t>
            </w:r>
          </w:p>
        </w:tc>
      </w:tr>
      <w:tr w:rsidR="004F4144" w:rsidRPr="00AC36A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работу учащихся с политической картой мира как части реализации  культурно- просветительских программ</w:t>
            </w:r>
          </w:p>
        </w:tc>
      </w:tr>
      <w:tr w:rsidR="004F4144" w:rsidRPr="00AC36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разработать и реализовать 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культурно-просветительскую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 в сфере геополитике</w:t>
            </w:r>
          </w:p>
        </w:tc>
      </w:tr>
      <w:tr w:rsidR="004F414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144" w:rsidRPr="00AC36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работы с политической картой мира</w:t>
            </w:r>
          </w:p>
        </w:tc>
      </w:tr>
      <w:tr w:rsidR="004F4144" w:rsidRPr="00AC36A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работы учащихся с политической картой мира как части реализации  культурно- просветительских программ</w:t>
            </w:r>
          </w:p>
        </w:tc>
      </w:tr>
      <w:tr w:rsidR="004F4144" w:rsidRPr="00AC36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разработки и  реализации  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культурно-просветительскую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 в сфере геополитике</w:t>
            </w:r>
          </w:p>
        </w:tc>
      </w:tr>
      <w:tr w:rsidR="004F4144" w:rsidRPr="00AC36A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F41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144" w:rsidRPr="00AC36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политической карты мира, основные регионы и группы стран.</w:t>
            </w:r>
          </w:p>
        </w:tc>
      </w:tr>
      <w:tr w:rsidR="004F41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144" w:rsidRPr="00AC36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на современной карте мира, объяснять геополитическое положение страны во взаимосвязи  с проводимой ей политикой.</w:t>
            </w:r>
          </w:p>
        </w:tc>
      </w:tr>
      <w:tr w:rsidR="004F41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144" w:rsidRPr="00AC36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 политической картой мира, комплексного анализа геополитической ситуации в современном мире.</w:t>
            </w:r>
          </w:p>
        </w:tc>
      </w:tr>
      <w:tr w:rsidR="004F4144" w:rsidRPr="00AC36A3">
        <w:trPr>
          <w:trHeight w:hRule="exact" w:val="277"/>
        </w:trPr>
        <w:tc>
          <w:tcPr>
            <w:tcW w:w="766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</w:tr>
      <w:tr w:rsidR="004F4144" w:rsidRPr="00AC36A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F414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F4144" w:rsidRPr="00AC36A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Формирование современной политической карты мира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</w:tr>
      <w:tr w:rsidR="004F414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и 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влияющие на формирование политической карты мира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</w:tr>
      <w:tr w:rsidR="004F414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деколонизации во второй половине ХХ века /</w:t>
            </w:r>
            <w:proofErr w:type="spellStart"/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</w:tr>
      <w:tr w:rsidR="004F414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процессы начала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века, влияющие на дальнейшие изменения политической карты мира /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</w:tr>
    </w:tbl>
    <w:p w:rsidR="004F4144" w:rsidRDefault="003A06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47"/>
        <w:gridCol w:w="919"/>
        <w:gridCol w:w="674"/>
        <w:gridCol w:w="1080"/>
        <w:gridCol w:w="1239"/>
        <w:gridCol w:w="664"/>
        <w:gridCol w:w="382"/>
        <w:gridCol w:w="936"/>
      </w:tblGrid>
      <w:tr w:rsidR="004F414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F4144" w:rsidRDefault="004F4144"/>
        </w:tc>
        <w:tc>
          <w:tcPr>
            <w:tcW w:w="710" w:type="dxa"/>
          </w:tcPr>
          <w:p w:rsidR="004F4144" w:rsidRDefault="004F4144"/>
        </w:tc>
        <w:tc>
          <w:tcPr>
            <w:tcW w:w="1135" w:type="dxa"/>
          </w:tcPr>
          <w:p w:rsidR="004F4144" w:rsidRDefault="004F4144"/>
        </w:tc>
        <w:tc>
          <w:tcPr>
            <w:tcW w:w="1277" w:type="dxa"/>
          </w:tcPr>
          <w:p w:rsidR="004F4144" w:rsidRDefault="004F4144"/>
        </w:tc>
        <w:tc>
          <w:tcPr>
            <w:tcW w:w="710" w:type="dxa"/>
          </w:tcPr>
          <w:p w:rsidR="004F4144" w:rsidRDefault="004F4144"/>
        </w:tc>
        <w:tc>
          <w:tcPr>
            <w:tcW w:w="426" w:type="dxa"/>
          </w:tcPr>
          <w:p w:rsidR="004F4144" w:rsidRDefault="004F41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F414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 экономической и политической интеграции.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</w:tr>
      <w:tr w:rsidR="004F4144" w:rsidRPr="00AC36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Современное состояние политической карты мира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</w:tr>
      <w:tr w:rsidR="004F414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Общий обзор политической карты мира на современном этапе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</w:tr>
      <w:tr w:rsidR="004F414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Европейский континент на современном этапе развития /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</w:tr>
      <w:tr w:rsidR="004F414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Регионы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Америки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</w:tr>
      <w:tr w:rsidR="004F414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Африканский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</w:tr>
      <w:tr w:rsidR="004F414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Регионы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</w:tr>
      <w:tr w:rsidR="004F414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Австралия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Океания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</w:tr>
      <w:tr w:rsidR="004F4144" w:rsidRPr="00AC36A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Основные принципы районирования современной политической карты мира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</w:tr>
      <w:tr w:rsidR="004F414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принцип районирования современной политической карты мира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</w:tr>
      <w:tr w:rsidR="004F414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Глобализация и процессы изменение современной экономической карты мира /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</w:tr>
      <w:tr w:rsidR="004F414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Этническая карта современного мира /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</w:tr>
    </w:tbl>
    <w:p w:rsidR="004F4144" w:rsidRDefault="003A06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82"/>
        <w:gridCol w:w="912"/>
        <w:gridCol w:w="671"/>
        <w:gridCol w:w="1075"/>
        <w:gridCol w:w="1235"/>
        <w:gridCol w:w="660"/>
        <w:gridCol w:w="379"/>
        <w:gridCol w:w="931"/>
      </w:tblGrid>
      <w:tr w:rsidR="004F414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F4144" w:rsidRDefault="004F4144"/>
        </w:tc>
        <w:tc>
          <w:tcPr>
            <w:tcW w:w="710" w:type="dxa"/>
          </w:tcPr>
          <w:p w:rsidR="004F4144" w:rsidRDefault="004F4144"/>
        </w:tc>
        <w:tc>
          <w:tcPr>
            <w:tcW w:w="1135" w:type="dxa"/>
          </w:tcPr>
          <w:p w:rsidR="004F4144" w:rsidRDefault="004F4144"/>
        </w:tc>
        <w:tc>
          <w:tcPr>
            <w:tcW w:w="1277" w:type="dxa"/>
          </w:tcPr>
          <w:p w:rsidR="004F4144" w:rsidRDefault="004F4144"/>
        </w:tc>
        <w:tc>
          <w:tcPr>
            <w:tcW w:w="710" w:type="dxa"/>
          </w:tcPr>
          <w:p w:rsidR="004F4144" w:rsidRDefault="004F4144"/>
        </w:tc>
        <w:tc>
          <w:tcPr>
            <w:tcW w:w="426" w:type="dxa"/>
          </w:tcPr>
          <w:p w:rsidR="004F4144" w:rsidRDefault="004F41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F414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Конфессиональная карта современного мира /</w:t>
            </w:r>
            <w:proofErr w:type="spellStart"/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</w:tr>
      <w:tr w:rsidR="004F414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Военно-политические блоки в современном мире /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</w:tr>
      <w:tr w:rsidR="004F4144" w:rsidRPr="00AC36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Россия на современной политической карте мира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4F4144">
            <w:pPr>
              <w:rPr>
                <w:lang w:val="ru-RU"/>
              </w:rPr>
            </w:pPr>
          </w:p>
        </w:tc>
      </w:tr>
      <w:tr w:rsidR="004F414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границ России. Территориальные споры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</w:tr>
      <w:tr w:rsidR="004F414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Геополитическое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</w:tr>
      <w:tr w:rsidR="004F414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 в современных 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международной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</w:tr>
      <w:tr w:rsidR="004F414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в глобальном разделении труда. Новые проекты и прогнозы /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</w:tr>
      <w:tr w:rsidR="004F4144">
        <w:trPr>
          <w:trHeight w:hRule="exact" w:val="277"/>
        </w:trPr>
        <w:tc>
          <w:tcPr>
            <w:tcW w:w="993" w:type="dxa"/>
          </w:tcPr>
          <w:p w:rsidR="004F4144" w:rsidRDefault="004F4144"/>
        </w:tc>
        <w:tc>
          <w:tcPr>
            <w:tcW w:w="3687" w:type="dxa"/>
          </w:tcPr>
          <w:p w:rsidR="004F4144" w:rsidRDefault="004F4144"/>
        </w:tc>
        <w:tc>
          <w:tcPr>
            <w:tcW w:w="851" w:type="dxa"/>
          </w:tcPr>
          <w:p w:rsidR="004F4144" w:rsidRDefault="004F4144"/>
        </w:tc>
        <w:tc>
          <w:tcPr>
            <w:tcW w:w="710" w:type="dxa"/>
          </w:tcPr>
          <w:p w:rsidR="004F4144" w:rsidRDefault="004F4144"/>
        </w:tc>
        <w:tc>
          <w:tcPr>
            <w:tcW w:w="1135" w:type="dxa"/>
          </w:tcPr>
          <w:p w:rsidR="004F4144" w:rsidRDefault="004F4144"/>
        </w:tc>
        <w:tc>
          <w:tcPr>
            <w:tcW w:w="1277" w:type="dxa"/>
          </w:tcPr>
          <w:p w:rsidR="004F4144" w:rsidRDefault="004F4144"/>
        </w:tc>
        <w:tc>
          <w:tcPr>
            <w:tcW w:w="710" w:type="dxa"/>
          </w:tcPr>
          <w:p w:rsidR="004F4144" w:rsidRDefault="004F4144"/>
        </w:tc>
        <w:tc>
          <w:tcPr>
            <w:tcW w:w="426" w:type="dxa"/>
          </w:tcPr>
          <w:p w:rsidR="004F4144" w:rsidRDefault="004F4144"/>
        </w:tc>
        <w:tc>
          <w:tcPr>
            <w:tcW w:w="993" w:type="dxa"/>
          </w:tcPr>
          <w:p w:rsidR="004F4144" w:rsidRDefault="004F4144"/>
        </w:tc>
      </w:tr>
      <w:tr w:rsidR="004F4144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F414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F4144" w:rsidRPr="00AC36A3">
        <w:trPr>
          <w:trHeight w:hRule="exact" w:val="538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курс):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этапы формирования современной политической карты мира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ООН и роль международных организаций в процессе образования государств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Процесс деколонизации в мире во второй половине ХХ века.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Современные локальные конфликты.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«Новые»  или «непризнанные» страны мира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регионы мира, взаимосвязь географического и других способов районирования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Современная карта Европы. Особенности геополитического положения.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Современная карта Америки. Особенности геополитического положения.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Современная карта Африки. Особенности геополитического положения.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Современная карта Азии. Особенности геополитического положения.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Современная карта Тихоокеанского региона. Особенности геополитического положения.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Экономический фактор районирования политической карты мира.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ЕЭС. История возникновения и современное состояние.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Развивающиеся страны мира. Параметры и прогнозы развития.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Проблема «беднейших» стран мира, перспективы решения.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Влияние этнического фактора на современные политические процессы в мире.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Этнические конфликты.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Миграционные процессы в современном мире.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Конфессиональная карта мира.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Религиозные конфликты в мире.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Военно-политические блоки в современном мире.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НАТО. История возникновения и современное состояние.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Локальные конфликты в современном мире.</w:t>
            </w:r>
          </w:p>
        </w:tc>
      </w:tr>
    </w:tbl>
    <w:p w:rsidR="004F4144" w:rsidRPr="009C1D8E" w:rsidRDefault="003A062B">
      <w:pPr>
        <w:rPr>
          <w:sz w:val="0"/>
          <w:szCs w:val="0"/>
          <w:lang w:val="ru-RU"/>
        </w:rPr>
      </w:pPr>
      <w:r w:rsidRPr="009C1D8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6"/>
        <w:gridCol w:w="1858"/>
        <w:gridCol w:w="3126"/>
        <w:gridCol w:w="1680"/>
        <w:gridCol w:w="992"/>
      </w:tblGrid>
      <w:tr w:rsidR="004F414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4F4144" w:rsidRDefault="004F4144"/>
        </w:tc>
        <w:tc>
          <w:tcPr>
            <w:tcW w:w="1702" w:type="dxa"/>
          </w:tcPr>
          <w:p w:rsidR="004F4144" w:rsidRDefault="004F41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F4144" w:rsidRPr="00AC36A3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Ближневосточный конфликт. История и пути решения.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История формирования границ РФ.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Территориальные споры на границах РФ.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Особенности развития отношений 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РФ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 странами бывшего СССР.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СНГ. История возникновения и современное состояние.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Взаимоотношение России с основными геополитическими партнерами.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Роль РФ в решении локальных конфликтов в мире.</w:t>
            </w:r>
          </w:p>
        </w:tc>
      </w:tr>
      <w:tr w:rsidR="004F41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F4144" w:rsidRPr="00AC36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F41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F4144" w:rsidRPr="00AC36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перечень докладов, список литературы для конспектирования</w:t>
            </w:r>
          </w:p>
        </w:tc>
      </w:tr>
      <w:tr w:rsidR="004F4144" w:rsidRPr="00AC36A3">
        <w:trPr>
          <w:trHeight w:hRule="exact" w:val="277"/>
        </w:trPr>
        <w:tc>
          <w:tcPr>
            <w:tcW w:w="710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</w:tr>
      <w:tr w:rsidR="004F4144" w:rsidRPr="00AC36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F41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41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41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F4144" w:rsidRPr="00AC36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Дергачев В. А.,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Вардомский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Регионоведение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=114497</w:t>
            </w:r>
          </w:p>
        </w:tc>
      </w:tr>
      <w:tr w:rsidR="004F4144" w:rsidRPr="00AC36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Мантусов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Мировая экономика и международные экономические отношения: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=426625</w:t>
            </w:r>
          </w:p>
        </w:tc>
      </w:tr>
      <w:tr w:rsidR="004F4144" w:rsidRPr="00AC36A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Шульга Е. П., Гаврисенко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политическая карта мира: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=362873</w:t>
            </w:r>
          </w:p>
        </w:tc>
      </w:tr>
      <w:tr w:rsidR="004F41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41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4F414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F4144" w:rsidRPr="00AC36A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Пухова А.Г., Беляева Т.К.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Отечественное регионоведение: Практикум: Учеб.-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4F4144" w:rsidRPr="00AC36A3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Гасанов К. К., Кузнецов Ю. А., Никонов Д. А.,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Эриашвили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Д.,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Каламкарян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А., Гасанов К. К.,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Шалягин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=114790</w:t>
            </w:r>
          </w:p>
        </w:tc>
      </w:tr>
      <w:tr w:rsidR="004F4144" w:rsidRPr="00AC36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Шабаев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П.,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=118362</w:t>
            </w:r>
          </w:p>
        </w:tc>
      </w:tr>
      <w:tr w:rsidR="004F4144" w:rsidRPr="00AC36A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Тощенко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 Т., Бойков В. Э., Волков Ю. Е., Горшков М. К., Дмитриев А. В.,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Тощенко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=118661</w:t>
            </w:r>
          </w:p>
        </w:tc>
      </w:tr>
      <w:tr w:rsidR="004F414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Крадин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=133517</w:t>
            </w:r>
          </w:p>
        </w:tc>
      </w:tr>
      <w:tr w:rsidR="004F4144" w:rsidRPr="00AC36A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Ильин М. В., Ефременко Д. В.,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Малинова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Ю.,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Верченов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Н., Мелешкина Е.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РАН ИНИОН,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=229072</w:t>
            </w:r>
          </w:p>
        </w:tc>
      </w:tr>
      <w:tr w:rsidR="004F4144" w:rsidRPr="00AC36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F4144" w:rsidRPr="00AC36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Шульга, Е.П. Современная политическая карта мира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Е.П. Шульга, Е.А. Гаврисенко. - М.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2015. - 127 с.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978-5-4475-2590-3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4F4144" w:rsidRPr="00AC36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право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Дипломатическая академия Министерства иностранных дел Российской Федерации ; отв. ред. С.А. Егоров. - М.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Статут, 2016. - 848 с. -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978-5-8354-1181-8 ; То же [Электронный ресурс]</w:t>
            </w:r>
          </w:p>
        </w:tc>
      </w:tr>
    </w:tbl>
    <w:p w:rsidR="004F4144" w:rsidRPr="009C1D8E" w:rsidRDefault="003A062B">
      <w:pPr>
        <w:rPr>
          <w:sz w:val="0"/>
          <w:szCs w:val="0"/>
          <w:lang w:val="ru-RU"/>
        </w:rPr>
      </w:pPr>
      <w:r w:rsidRPr="009C1D8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801"/>
        <w:gridCol w:w="4713"/>
        <w:gridCol w:w="980"/>
      </w:tblGrid>
      <w:tr w:rsidR="004F414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4F4144" w:rsidRDefault="004F41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F4144" w:rsidRPr="00AC36A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Дергачев, В.А.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Глобалистика</w:t>
            </w:r>
            <w:proofErr w:type="spellEnd"/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В.А. Дергачев. - М.</w:t>
            </w:r>
            <w:proofErr w:type="gram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- 303 с. -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5-238-00957-7</w:t>
            </w:r>
          </w:p>
        </w:tc>
      </w:tr>
      <w:tr w:rsidR="004F414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F41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Excel.</w:t>
            </w:r>
          </w:p>
        </w:tc>
      </w:tr>
      <w:tr w:rsidR="004F414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F4144" w:rsidRPr="00AC36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Российские диссертации, дипломные магистерские работы;</w:t>
            </w:r>
          </w:p>
        </w:tc>
      </w:tr>
      <w:tr w:rsidR="004F4144" w:rsidRPr="00AC36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Российский гуманитарный научный фонд;</w:t>
            </w:r>
          </w:p>
        </w:tc>
      </w:tr>
      <w:tr w:rsidR="004F4144" w:rsidRPr="00AC36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4F4144" w:rsidRPr="00AC36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любознательных.</w:t>
            </w:r>
          </w:p>
        </w:tc>
      </w:tr>
      <w:tr w:rsidR="004F4144" w:rsidRPr="00AC36A3">
        <w:trPr>
          <w:trHeight w:hRule="exact" w:val="277"/>
        </w:trPr>
        <w:tc>
          <w:tcPr>
            <w:tcW w:w="710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</w:tr>
      <w:tr w:rsidR="004F4144" w:rsidRPr="00AC36A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F4144" w:rsidRPr="00AC36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 w:rsidP="00AC36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</w:t>
            </w:r>
            <w:r w:rsidR="00AC36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учебной аудитории для проведения 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лекций</w:t>
            </w:r>
            <w:r w:rsidR="00AC36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практических занятий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4F4144" w:rsidRPr="00AC36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 w:rsidP="00AC36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AC36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материал</w:t>
            </w:r>
            <w:bookmarkStart w:id="0" w:name="_GoBack"/>
            <w:bookmarkEnd w:id="0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4F4144" w:rsidRPr="00AC36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Default="003A06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4F4144" w:rsidRPr="00AC36A3">
        <w:trPr>
          <w:trHeight w:hRule="exact" w:val="277"/>
        </w:trPr>
        <w:tc>
          <w:tcPr>
            <w:tcW w:w="710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4144" w:rsidRPr="009C1D8E" w:rsidRDefault="004F4144">
            <w:pPr>
              <w:rPr>
                <w:lang w:val="ru-RU"/>
              </w:rPr>
            </w:pPr>
          </w:p>
        </w:tc>
      </w:tr>
      <w:tr w:rsidR="004F4144" w:rsidRPr="00AC36A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C1D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F4144" w:rsidRPr="00AC36A3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4F4144" w:rsidRPr="009C1D8E" w:rsidRDefault="003A0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1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4F4144" w:rsidRPr="009C1D8E" w:rsidRDefault="004F4144">
      <w:pPr>
        <w:rPr>
          <w:lang w:val="ru-RU"/>
        </w:rPr>
      </w:pPr>
    </w:p>
    <w:sectPr w:rsidR="004F4144" w:rsidRPr="009C1D8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3BEC"/>
    <w:rsid w:val="001F0BC7"/>
    <w:rsid w:val="003A062B"/>
    <w:rsid w:val="004F4144"/>
    <w:rsid w:val="00827D4A"/>
    <w:rsid w:val="00970265"/>
    <w:rsid w:val="009C1D8E"/>
    <w:rsid w:val="00AC36A3"/>
    <w:rsid w:val="00CB064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0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06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1963</Words>
  <Characters>13677</Characters>
  <Application>Microsoft Office Word</Application>
  <DocSecurity>0</DocSecurity>
  <Lines>113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ИИЗ-15,16,17,18_plx_Политическая карта современного мира_</dc:title>
  <dc:creator>FastReport.NET</dc:creator>
  <cp:lastModifiedBy>user</cp:lastModifiedBy>
  <cp:revision>8</cp:revision>
  <dcterms:created xsi:type="dcterms:W3CDTF">2019-06-17T09:26:00Z</dcterms:created>
  <dcterms:modified xsi:type="dcterms:W3CDTF">2019-08-29T11:19:00Z</dcterms:modified>
</cp:coreProperties>
</file>